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78" w:rsidRDefault="00A70A78" w:rsidP="00A70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  <w:t>Poetry Quiz</w:t>
      </w:r>
    </w:p>
    <w:p w:rsidR="00A70A78" w:rsidRDefault="00A70A78" w:rsidP="00A70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</w:pPr>
      <w:bookmarkStart w:id="0" w:name="_GoBack"/>
      <w:bookmarkEnd w:id="0"/>
    </w:p>
    <w:p w:rsidR="00A70A78" w:rsidRDefault="00A70A78" w:rsidP="00A70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  <w:t>Whatif</w:t>
      </w:r>
      <w:proofErr w:type="spellEnd"/>
      <w:r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Silverstein</w:t>
      </w:r>
    </w:p>
    <w:p w:rsidR="00A70A78" w:rsidRDefault="00A70A78" w:rsidP="00A7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A78" w:rsidRDefault="00A70A78" w:rsidP="00A70A7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Last night, while I lay thinking here</w:t>
      </w:r>
      <w:proofErr w:type="gramStart"/>
      <w:r>
        <w:rPr>
          <w:rFonts w:ascii="Arial" w:eastAsia="Times New Roman" w:hAnsi="Arial" w:cs="Arial"/>
          <w:sz w:val="20"/>
          <w:szCs w:val="20"/>
        </w:rPr>
        <w:t>,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 xml:space="preserve">some </w:t>
      </w:r>
      <w:proofErr w:type="spellStart"/>
      <w:r>
        <w:rPr>
          <w:rFonts w:ascii="Arial" w:eastAsia="Times New Roman" w:hAnsi="Arial" w:cs="Arial"/>
          <w:sz w:val="20"/>
          <w:szCs w:val="20"/>
        </w:rPr>
        <w:t>Whatifs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crawled inside my ear</w:t>
      </w:r>
      <w:r>
        <w:rPr>
          <w:rFonts w:ascii="Arial" w:eastAsia="Times New Roman" w:hAnsi="Arial" w:cs="Arial"/>
          <w:sz w:val="20"/>
          <w:szCs w:val="20"/>
        </w:rPr>
        <w:br/>
        <w:t>and pranced and partied all night long</w:t>
      </w:r>
      <w:r>
        <w:rPr>
          <w:rFonts w:ascii="Arial" w:eastAsia="Times New Roman" w:hAnsi="Arial" w:cs="Arial"/>
          <w:sz w:val="20"/>
          <w:szCs w:val="20"/>
        </w:rPr>
        <w:br/>
        <w:t xml:space="preserve">and sang their same old </w:t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song: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I'm dumb in school?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they've closed the swimming pool?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get beat up?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there's poison in my cup?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start to cry?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get sick and die?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flunk that test?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green hair grows on my chest?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nobody likes me?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bolt of lightning strikes me?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don't grow tall?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my head starts getting smaller?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the fish won't bite?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the wind tears up my kite?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they start a war?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my parents get divorced?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the bus is late?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my teeth don't grow in straight?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tear my pants?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Whatif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never learn to dance?</w:t>
      </w:r>
      <w:r>
        <w:rPr>
          <w:rFonts w:ascii="Arial" w:eastAsia="Times New Roman" w:hAnsi="Arial" w:cs="Arial"/>
          <w:sz w:val="20"/>
          <w:szCs w:val="20"/>
        </w:rPr>
        <w:br/>
        <w:t>Everything seems well, and then</w:t>
      </w:r>
      <w:r>
        <w:rPr>
          <w:rFonts w:ascii="Arial" w:eastAsia="Times New Roman" w:hAnsi="Arial" w:cs="Arial"/>
          <w:sz w:val="20"/>
          <w:szCs w:val="20"/>
        </w:rPr>
        <w:br/>
        <w:t xml:space="preserve">the nighttime </w:t>
      </w:r>
      <w:proofErr w:type="spellStart"/>
      <w:r>
        <w:rPr>
          <w:rFonts w:ascii="Arial" w:eastAsia="Times New Roman" w:hAnsi="Arial" w:cs="Arial"/>
          <w:sz w:val="20"/>
          <w:szCs w:val="20"/>
        </w:rPr>
        <w:t>Whatifs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strike again!</w:t>
      </w:r>
    </w:p>
    <w:p w:rsidR="00A70A78" w:rsidRDefault="00A70A78" w:rsidP="00A70A78">
      <w:pPr>
        <w:rPr>
          <w:rFonts w:ascii="Arial" w:eastAsia="Times New Roman" w:hAnsi="Arial" w:cs="Arial"/>
          <w:sz w:val="20"/>
          <w:szCs w:val="20"/>
        </w:rPr>
      </w:pPr>
    </w:p>
    <w:p w:rsidR="00A70A78" w:rsidRDefault="00A70A78" w:rsidP="00A70A7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 Quote a line from the poem that exemplifies personification</w:t>
      </w:r>
    </w:p>
    <w:p w:rsidR="00A70A78" w:rsidRDefault="00A70A78" w:rsidP="00A70A78">
      <w:pPr>
        <w:rPr>
          <w:rFonts w:ascii="Arial" w:eastAsia="Times New Roman" w:hAnsi="Arial" w:cs="Arial"/>
          <w:sz w:val="20"/>
          <w:szCs w:val="20"/>
        </w:rPr>
      </w:pPr>
    </w:p>
    <w:p w:rsidR="00A70A78" w:rsidRDefault="00A70A78" w:rsidP="00A70A7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Where does Mr. Silverstein use repetition? What effect does it have on the reader?</w:t>
      </w:r>
    </w:p>
    <w:p w:rsidR="00A70A78" w:rsidRDefault="00A70A78" w:rsidP="00A70A78">
      <w:pPr>
        <w:rPr>
          <w:rFonts w:ascii="Arial" w:eastAsia="Times New Roman" w:hAnsi="Arial" w:cs="Arial"/>
          <w:sz w:val="20"/>
          <w:szCs w:val="20"/>
        </w:rPr>
      </w:pPr>
    </w:p>
    <w:p w:rsidR="00A70A78" w:rsidRDefault="00A70A78" w:rsidP="00A70A7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 Who is the narrator of the poem?</w:t>
      </w:r>
    </w:p>
    <w:p w:rsidR="00A70A78" w:rsidRDefault="00A70A78" w:rsidP="00A70A78">
      <w:pPr>
        <w:rPr>
          <w:rFonts w:ascii="Arial" w:eastAsia="Times New Roman" w:hAnsi="Arial" w:cs="Arial"/>
          <w:sz w:val="20"/>
          <w:szCs w:val="20"/>
        </w:rPr>
      </w:pPr>
    </w:p>
    <w:p w:rsidR="00A70A78" w:rsidRDefault="00A70A78" w:rsidP="00A70A7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What is the narrative point of view?</w:t>
      </w:r>
    </w:p>
    <w:p w:rsidR="00A70A78" w:rsidRDefault="00A70A78" w:rsidP="00A70A78">
      <w:pPr>
        <w:rPr>
          <w:rFonts w:ascii="Arial" w:eastAsia="Times New Roman" w:hAnsi="Arial" w:cs="Arial"/>
          <w:sz w:val="20"/>
          <w:szCs w:val="20"/>
        </w:rPr>
      </w:pPr>
    </w:p>
    <w:p w:rsidR="00A70A78" w:rsidRDefault="00A70A78" w:rsidP="00A70A7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5. What type of poem is this?</w:t>
      </w:r>
    </w:p>
    <w:p w:rsidR="00A70A78" w:rsidRDefault="00A70A78" w:rsidP="00A70A78">
      <w:pPr>
        <w:rPr>
          <w:rFonts w:ascii="Arial" w:eastAsia="Times New Roman" w:hAnsi="Arial" w:cs="Arial"/>
          <w:sz w:val="20"/>
          <w:szCs w:val="20"/>
        </w:rPr>
      </w:pPr>
    </w:p>
    <w:p w:rsidR="00A70A78" w:rsidRDefault="00A70A78" w:rsidP="00A70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</w:pPr>
    </w:p>
    <w:p w:rsidR="00A70A78" w:rsidRDefault="00A70A78" w:rsidP="00A70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  <w:t>We Real Cool by Gwendolyn Brooks</w:t>
      </w:r>
    </w:p>
    <w:p w:rsidR="00A70A78" w:rsidRDefault="00A70A78" w:rsidP="00A7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A78" w:rsidRDefault="00A70A78" w:rsidP="00A70A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 real cool. </w:t>
      </w:r>
      <w:proofErr w:type="gramStart"/>
      <w:r>
        <w:rPr>
          <w:rFonts w:ascii="Arial" w:eastAsia="Times New Roman" w:hAnsi="Arial" w:cs="Arial"/>
          <w:sz w:val="20"/>
          <w:szCs w:val="20"/>
        </w:rPr>
        <w:t>We</w:t>
      </w:r>
      <w:r>
        <w:rPr>
          <w:rFonts w:ascii="Arial" w:eastAsia="Times New Roman" w:hAnsi="Arial" w:cs="Arial"/>
          <w:sz w:val="20"/>
          <w:szCs w:val="20"/>
        </w:rPr>
        <w:br/>
        <w:t>Left School.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We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</w:rPr>
        <w:t>Lurk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late. We</w:t>
      </w:r>
      <w:r>
        <w:rPr>
          <w:rFonts w:ascii="Arial" w:eastAsia="Times New Roman" w:hAnsi="Arial" w:cs="Arial"/>
          <w:sz w:val="20"/>
          <w:szCs w:val="20"/>
        </w:rPr>
        <w:br/>
        <w:t>Strike straight. We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Sing sin. </w:t>
      </w:r>
      <w:proofErr w:type="gramStart"/>
      <w:r>
        <w:rPr>
          <w:rFonts w:ascii="Arial" w:eastAsia="Times New Roman" w:hAnsi="Arial" w:cs="Arial"/>
          <w:sz w:val="20"/>
          <w:szCs w:val="20"/>
        </w:rPr>
        <w:t>We</w:t>
      </w:r>
      <w:r>
        <w:rPr>
          <w:rFonts w:ascii="Arial" w:eastAsia="Times New Roman" w:hAnsi="Arial" w:cs="Arial"/>
          <w:sz w:val="20"/>
          <w:szCs w:val="20"/>
        </w:rPr>
        <w:br/>
        <w:t>Thin gin.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We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Jazz June.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We</w:t>
      </w:r>
      <w:r>
        <w:rPr>
          <w:rFonts w:ascii="Arial" w:eastAsia="Times New Roman" w:hAnsi="Arial" w:cs="Arial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</w:rPr>
        <w:t>Die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soon. </w:t>
      </w:r>
    </w:p>
    <w:p w:rsidR="00A70A78" w:rsidRDefault="00A70A78" w:rsidP="00A70A78"/>
    <w:p w:rsidR="00A70A78" w:rsidRDefault="00A70A78" w:rsidP="00A70A78">
      <w:r>
        <w:t>1. What type of poem is this?</w:t>
      </w:r>
    </w:p>
    <w:p w:rsidR="00A70A78" w:rsidRDefault="00A70A78" w:rsidP="00A70A78"/>
    <w:p w:rsidR="00A70A78" w:rsidRDefault="00A70A78" w:rsidP="00A70A78">
      <w:r>
        <w:t>2. What is the theme of this poem? What is Gwendolyn Brooks trying to say about cool people?</w:t>
      </w:r>
    </w:p>
    <w:p w:rsidR="00A70A78" w:rsidRDefault="00A70A78" w:rsidP="00A70A78"/>
    <w:p w:rsidR="00A70A78" w:rsidRDefault="00A70A78" w:rsidP="00A70A78">
      <w:r>
        <w:t>3. Who is the narrator? What is the narrative point of view?</w:t>
      </w:r>
    </w:p>
    <w:p w:rsidR="00A70A78" w:rsidRDefault="00A70A78" w:rsidP="00A70A78"/>
    <w:p w:rsidR="00A70A78" w:rsidRDefault="00A70A78" w:rsidP="00A70A78">
      <w:r>
        <w:t>4. What effect does the writer create by ending each line with “We”?</w:t>
      </w:r>
    </w:p>
    <w:p w:rsidR="00A70A78" w:rsidRDefault="00A70A78" w:rsidP="00A70A78"/>
    <w:p w:rsidR="00A70A78" w:rsidRDefault="00A70A78" w:rsidP="00A70A78">
      <w:r>
        <w:t>5. Why does the writer use street dialect?</w:t>
      </w:r>
    </w:p>
    <w:p w:rsidR="003B329B" w:rsidRDefault="003B329B"/>
    <w:sectPr w:rsidR="003B329B" w:rsidSect="00A70A7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78"/>
    <w:rsid w:val="003B329B"/>
    <w:rsid w:val="00A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1</cp:revision>
  <dcterms:created xsi:type="dcterms:W3CDTF">2015-05-21T13:42:00Z</dcterms:created>
  <dcterms:modified xsi:type="dcterms:W3CDTF">2015-05-21T13:43:00Z</dcterms:modified>
</cp:coreProperties>
</file>